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CB" w:rsidRDefault="00A972EB" w:rsidP="00A97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балинтовская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</w:p>
    <w:p w:rsidR="00A972EB" w:rsidRDefault="005F481B" w:rsidP="00977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нашем современном мире специалистам </w:t>
      </w:r>
      <w:r w:rsidR="00977D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помогающих</w:t>
      </w:r>
      <w:r w:rsidR="00977D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профессий (врачам, психологам, педагогам, социальным работникам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 все сложнее противостоять агрессивному влиянию окружающей действительности. Возникает так называемый синдром профессионального «выгорания».</w:t>
      </w:r>
      <w:r w:rsidR="00977DFD">
        <w:rPr>
          <w:rFonts w:ascii="Times New Roman" w:hAnsi="Times New Roman" w:cs="Times New Roman"/>
          <w:sz w:val="28"/>
          <w:szCs w:val="28"/>
        </w:rPr>
        <w:t xml:space="preserve"> Специалисту т</w:t>
      </w:r>
      <w:r>
        <w:rPr>
          <w:rFonts w:ascii="Times New Roman" w:hAnsi="Times New Roman" w:cs="Times New Roman"/>
          <w:sz w:val="28"/>
          <w:szCs w:val="28"/>
        </w:rPr>
        <w:t>ребуется квалифицированная</w:t>
      </w:r>
      <w:r w:rsidR="00977DFD">
        <w:rPr>
          <w:rFonts w:ascii="Times New Roman" w:hAnsi="Times New Roman" w:cs="Times New Roman"/>
          <w:sz w:val="28"/>
          <w:szCs w:val="28"/>
        </w:rPr>
        <w:t xml:space="preserve"> 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помощь в вопросах собственной значимости </w:t>
      </w:r>
      <w:r w:rsidR="00285B0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специалиста, его </w:t>
      </w:r>
      <w:r w:rsidR="00977DFD">
        <w:rPr>
          <w:rFonts w:ascii="Times New Roman" w:hAnsi="Times New Roman" w:cs="Times New Roman"/>
          <w:sz w:val="28"/>
          <w:szCs w:val="28"/>
        </w:rPr>
        <w:t>места в профессии, нахождении точек «опоры» в профессиональной сфере.</w:t>
      </w:r>
      <w:r>
        <w:rPr>
          <w:rFonts w:ascii="Times New Roman" w:hAnsi="Times New Roman" w:cs="Times New Roman"/>
          <w:sz w:val="28"/>
          <w:szCs w:val="28"/>
        </w:rPr>
        <w:t xml:space="preserve"> Где найти эмоциональную поддержку? Как минимизировать возникающие негативные чувства? Что делать с </w:t>
      </w:r>
      <w:r w:rsidR="00800E9D">
        <w:rPr>
          <w:rFonts w:ascii="Times New Roman" w:hAnsi="Times New Roman" w:cs="Times New Roman"/>
          <w:sz w:val="28"/>
          <w:szCs w:val="28"/>
        </w:rPr>
        <w:t>неудовлетворе</w:t>
      </w:r>
      <w:r w:rsidR="00977DFD">
        <w:rPr>
          <w:rFonts w:ascii="Times New Roman" w:hAnsi="Times New Roman" w:cs="Times New Roman"/>
          <w:sz w:val="28"/>
          <w:szCs w:val="28"/>
        </w:rPr>
        <w:t xml:space="preserve">нностью от своей работы и фрустрацией (несоответствием желаемого </w:t>
      </w:r>
      <w:proofErr w:type="gramStart"/>
      <w:r w:rsidR="00977D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7DFD">
        <w:rPr>
          <w:rFonts w:ascii="Times New Roman" w:hAnsi="Times New Roman" w:cs="Times New Roman"/>
          <w:sz w:val="28"/>
          <w:szCs w:val="28"/>
        </w:rPr>
        <w:t xml:space="preserve"> реальным)?</w:t>
      </w:r>
    </w:p>
    <w:p w:rsidR="00977DFD" w:rsidRDefault="00977DFD" w:rsidP="00977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Именно здесь на помощь </w:t>
      </w:r>
      <w:r w:rsidR="00285B07">
        <w:rPr>
          <w:rFonts w:ascii="Times New Roman" w:hAnsi="Times New Roman" w:cs="Times New Roman"/>
          <w:sz w:val="28"/>
          <w:szCs w:val="28"/>
        </w:rPr>
        <w:t xml:space="preserve">педагогу, психологу и другим специалистам помогающих профессий </w:t>
      </w:r>
      <w:r w:rsidR="0055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 такая форма </w:t>
      </w:r>
      <w:r w:rsidR="00285B07">
        <w:rPr>
          <w:rFonts w:ascii="Times New Roman" w:hAnsi="Times New Roman" w:cs="Times New Roman"/>
          <w:sz w:val="28"/>
          <w:szCs w:val="28"/>
        </w:rPr>
        <w:t xml:space="preserve">групповой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F10F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CF10FD">
        <w:rPr>
          <w:rFonts w:ascii="Times New Roman" w:hAnsi="Times New Roman" w:cs="Times New Roman"/>
          <w:sz w:val="28"/>
          <w:szCs w:val="28"/>
        </w:rPr>
        <w:t>балинтовская</w:t>
      </w:r>
      <w:proofErr w:type="spellEnd"/>
      <w:r w:rsidR="00CF10FD">
        <w:rPr>
          <w:rFonts w:ascii="Times New Roman" w:hAnsi="Times New Roman" w:cs="Times New Roman"/>
          <w:sz w:val="28"/>
          <w:szCs w:val="28"/>
        </w:rPr>
        <w:t xml:space="preserve"> группа, позволяя специалистам развиваться в своей работе, получать эмоциональную поддержку в кругу своих коллег, эффективно предупреждать у себя профессиональное выгорание.</w:t>
      </w:r>
    </w:p>
    <w:p w:rsidR="00DE7FBF" w:rsidRDefault="00DE7FBF" w:rsidP="00977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0FD" w:rsidRDefault="00CF10FD" w:rsidP="00977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 характерны следующие особенности</w:t>
      </w:r>
      <w:r w:rsidR="00971D35">
        <w:rPr>
          <w:rFonts w:ascii="Times New Roman" w:hAnsi="Times New Roman" w:cs="Times New Roman"/>
          <w:sz w:val="28"/>
          <w:szCs w:val="28"/>
        </w:rPr>
        <w:t>, отличающие ее от традиционного клинического раз</w:t>
      </w:r>
      <w:r w:rsidR="00DE7FBF">
        <w:rPr>
          <w:rFonts w:ascii="Times New Roman" w:hAnsi="Times New Roman" w:cs="Times New Roman"/>
          <w:sz w:val="28"/>
          <w:szCs w:val="28"/>
        </w:rPr>
        <w:t xml:space="preserve">бора, консилиума или </w:t>
      </w:r>
      <w:proofErr w:type="spellStart"/>
      <w:r w:rsidR="00DE7FBF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1D35" w:rsidRDefault="00971D35" w:rsidP="00977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0FD" w:rsidRDefault="00971D35" w:rsidP="00CF1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F10FD">
        <w:rPr>
          <w:rFonts w:ascii="Times New Roman" w:hAnsi="Times New Roman" w:cs="Times New Roman"/>
          <w:sz w:val="28"/>
          <w:szCs w:val="28"/>
        </w:rPr>
        <w:t>Акцент на различных особенностях и аспектах взаимоотношений специалистов с клиентами/пациентами в рамках данного проблемного случая (кейса), их реакциях на меняющиеся обстоятельства проблемной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D35" w:rsidRDefault="00971D35" w:rsidP="00CF1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*Акцент на чувства (эмоционально или телесно проявленные) во взаимоотношениях с клиентом /пациентом.</w:t>
      </w:r>
    </w:p>
    <w:p w:rsidR="00971D35" w:rsidRDefault="00971D35" w:rsidP="00CF1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35" w:rsidRPr="00DE7FBF" w:rsidRDefault="00971D35" w:rsidP="00CF10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FBF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Результатом участия в </w:t>
      </w:r>
      <w:proofErr w:type="spellStart"/>
      <w:r w:rsidRPr="00DE7FBF">
        <w:rPr>
          <w:rFonts w:ascii="Times New Roman" w:hAnsi="Times New Roman" w:cs="Times New Roman"/>
          <w:b/>
          <w:i/>
          <w:sz w:val="28"/>
          <w:szCs w:val="28"/>
        </w:rPr>
        <w:t>балинтовской</w:t>
      </w:r>
      <w:proofErr w:type="spellEnd"/>
      <w:r w:rsidRPr="00DE7FBF">
        <w:rPr>
          <w:rFonts w:ascii="Times New Roman" w:hAnsi="Times New Roman" w:cs="Times New Roman"/>
          <w:b/>
          <w:i/>
          <w:sz w:val="28"/>
          <w:szCs w:val="28"/>
        </w:rPr>
        <w:t xml:space="preserve"> группе будет:</w:t>
      </w:r>
    </w:p>
    <w:p w:rsidR="00971D35" w:rsidRDefault="00971D35" w:rsidP="00CF1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D35" w:rsidRDefault="00971D35" w:rsidP="00CF1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*Улучшение восприятия и понимания коммуникации с клиентом/пациентом.</w:t>
      </w:r>
    </w:p>
    <w:p w:rsidR="00971D35" w:rsidRDefault="00971D35" w:rsidP="00CF1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Осознание терапевтической значимости межличностных отношений и их границ.</w:t>
      </w:r>
    </w:p>
    <w:p w:rsidR="00971D35" w:rsidRDefault="00971D35" w:rsidP="00CF1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Расширение репертуара коммуникативных стереотипов.</w:t>
      </w:r>
    </w:p>
    <w:p w:rsidR="00971D35" w:rsidRDefault="00971D35" w:rsidP="00CF1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0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Осознание собственных слепых пятен, психологических защит, переносов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контрпереносов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535D" w:rsidRDefault="0040535D" w:rsidP="00CF1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Защита от эмоционального выгорания и уменьшение его симптомов.</w:t>
      </w:r>
    </w:p>
    <w:p w:rsidR="0040535D" w:rsidRPr="00CF10FD" w:rsidRDefault="0040535D" w:rsidP="00CF1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Личностный рост.</w:t>
      </w:r>
    </w:p>
    <w:sectPr w:rsidR="0040535D" w:rsidRPr="00CF10FD" w:rsidSect="005F4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CA8"/>
    <w:multiLevelType w:val="hybridMultilevel"/>
    <w:tmpl w:val="054EDE84"/>
    <w:lvl w:ilvl="0" w:tplc="FA58C8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2EB"/>
    <w:rsid w:val="001935CB"/>
    <w:rsid w:val="00285B07"/>
    <w:rsid w:val="0040535D"/>
    <w:rsid w:val="00551D5E"/>
    <w:rsid w:val="005F481B"/>
    <w:rsid w:val="00800E9D"/>
    <w:rsid w:val="00971D35"/>
    <w:rsid w:val="00977DFD"/>
    <w:rsid w:val="00A972EB"/>
    <w:rsid w:val="00CF10FD"/>
    <w:rsid w:val="00D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Батя</cp:lastModifiedBy>
  <cp:revision>7</cp:revision>
  <dcterms:created xsi:type="dcterms:W3CDTF">2020-11-19T08:42:00Z</dcterms:created>
  <dcterms:modified xsi:type="dcterms:W3CDTF">2021-01-30T13:03:00Z</dcterms:modified>
</cp:coreProperties>
</file>